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671" w:rsidRPr="008A314A" w:rsidRDefault="005F2671" w:rsidP="00C472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314A">
        <w:rPr>
          <w:rFonts w:ascii="Times New Roman" w:hAnsi="Times New Roman"/>
          <w:sz w:val="28"/>
          <w:szCs w:val="28"/>
        </w:rPr>
        <w:t>Кут Хуми</w:t>
      </w:r>
    </w:p>
    <w:p w:rsidR="005F2671" w:rsidRPr="00832792" w:rsidRDefault="005F2671" w:rsidP="00C4724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32792">
        <w:rPr>
          <w:rFonts w:ascii="Times New Roman" w:hAnsi="Times New Roman"/>
          <w:color w:val="000000"/>
          <w:sz w:val="28"/>
          <w:szCs w:val="28"/>
        </w:rPr>
        <w:t>Виталий Сердюк</w:t>
      </w:r>
    </w:p>
    <w:p w:rsidR="005F2671" w:rsidRPr="00832792" w:rsidRDefault="005F2671" w:rsidP="00C4724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F2671" w:rsidRPr="00832792" w:rsidRDefault="00E54B55" w:rsidP="00C4724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95.25pt;height:101.25pt;visibility:visible">
            <v:imagedata r:id="rId7" o:title=""/>
          </v:shape>
        </w:pict>
      </w:r>
    </w:p>
    <w:p w:rsidR="005F2671" w:rsidRPr="00832792" w:rsidRDefault="005F2671" w:rsidP="00C4724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F2671" w:rsidRPr="00832792" w:rsidRDefault="005F2671" w:rsidP="00C47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832792">
        <w:rPr>
          <w:rFonts w:ascii="Times New Roman" w:hAnsi="Times New Roman"/>
          <w:b/>
          <w:color w:val="000000"/>
          <w:sz w:val="26"/>
          <w:szCs w:val="26"/>
        </w:rPr>
        <w:t>Изначально Вышестоящий Дом Изначально Вышестоящего Отца</w:t>
      </w:r>
    </w:p>
    <w:p w:rsidR="005F2671" w:rsidRPr="00832792" w:rsidRDefault="005F2671" w:rsidP="00C47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5F2671" w:rsidRPr="00832792" w:rsidRDefault="005F2671" w:rsidP="00C47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5F2671" w:rsidRPr="00832792" w:rsidRDefault="005F2671" w:rsidP="00C47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5F2671" w:rsidRPr="00832792" w:rsidRDefault="005F2671" w:rsidP="00C47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32792">
        <w:rPr>
          <w:rFonts w:ascii="Times New Roman" w:hAnsi="Times New Roman"/>
          <w:b/>
          <w:color w:val="000000"/>
          <w:sz w:val="32"/>
          <w:szCs w:val="32"/>
        </w:rPr>
        <w:t>Седьмой курс Синтеза Отца Изначально Вышестоящего Отца</w:t>
      </w:r>
    </w:p>
    <w:p w:rsidR="005F2671" w:rsidRPr="00832792" w:rsidRDefault="005F2671" w:rsidP="00C47245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5F2671" w:rsidRPr="00832792" w:rsidRDefault="005F2671" w:rsidP="00C47245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5F2671" w:rsidRDefault="005F2671" w:rsidP="00C47245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E54B55" w:rsidRPr="00832792" w:rsidRDefault="00E54B55" w:rsidP="00C47245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5F2671" w:rsidRPr="00832792" w:rsidRDefault="005F2671" w:rsidP="00C47245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5F2671" w:rsidRPr="00832792" w:rsidRDefault="005F2671" w:rsidP="00C47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96"/>
          <w:szCs w:val="96"/>
        </w:rPr>
      </w:pPr>
      <w:r w:rsidRPr="00364E77">
        <w:rPr>
          <w:rFonts w:ascii="Times New Roman" w:hAnsi="Times New Roman"/>
          <w:b/>
          <w:color w:val="000000"/>
          <w:sz w:val="96"/>
          <w:szCs w:val="96"/>
        </w:rPr>
        <w:t>10</w:t>
      </w:r>
      <w:r w:rsidRPr="00F83182">
        <w:rPr>
          <w:rFonts w:ascii="Times New Roman" w:hAnsi="Times New Roman"/>
          <w:b/>
          <w:color w:val="000000"/>
          <w:sz w:val="96"/>
          <w:szCs w:val="96"/>
        </w:rPr>
        <w:t>4</w:t>
      </w:r>
      <w:r w:rsidRPr="00832792">
        <w:rPr>
          <w:rFonts w:ascii="Times New Roman" w:hAnsi="Times New Roman"/>
          <w:b/>
          <w:color w:val="000000"/>
          <w:sz w:val="96"/>
          <w:szCs w:val="96"/>
        </w:rPr>
        <w:t xml:space="preserve"> (</w:t>
      </w:r>
      <w:r w:rsidRPr="004C410F">
        <w:rPr>
          <w:rFonts w:ascii="Times New Roman" w:hAnsi="Times New Roman"/>
          <w:b/>
          <w:color w:val="000000"/>
          <w:sz w:val="96"/>
          <w:szCs w:val="96"/>
        </w:rPr>
        <w:t>1</w:t>
      </w:r>
      <w:r w:rsidRPr="00F83182">
        <w:rPr>
          <w:rFonts w:ascii="Times New Roman" w:hAnsi="Times New Roman"/>
          <w:b/>
          <w:color w:val="000000"/>
          <w:sz w:val="96"/>
          <w:szCs w:val="96"/>
        </w:rPr>
        <w:t>6</w:t>
      </w:r>
      <w:r w:rsidRPr="00832792">
        <w:rPr>
          <w:rFonts w:ascii="Times New Roman" w:hAnsi="Times New Roman"/>
          <w:b/>
          <w:color w:val="000000"/>
          <w:sz w:val="96"/>
          <w:szCs w:val="96"/>
        </w:rPr>
        <w:t>)</w:t>
      </w:r>
    </w:p>
    <w:p w:rsidR="005F2671" w:rsidRPr="008A314A" w:rsidRDefault="005F2671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A314A">
        <w:rPr>
          <w:rFonts w:ascii="Times New Roman" w:hAnsi="Times New Roman"/>
          <w:b/>
          <w:sz w:val="44"/>
          <w:szCs w:val="44"/>
        </w:rPr>
        <w:t>Синтез Изначально Вышестоящего Отца</w:t>
      </w:r>
    </w:p>
    <w:p w:rsidR="005F2671" w:rsidRPr="008A314A" w:rsidRDefault="005F2671" w:rsidP="00C4724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5F2671" w:rsidRPr="007E27A9" w:rsidRDefault="005F2671" w:rsidP="007E27A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Нация</w:t>
      </w:r>
      <w:r w:rsidRPr="007E27A9">
        <w:rPr>
          <w:rFonts w:ascii="Times New Roman" w:hAnsi="Times New Roman"/>
          <w:b/>
          <w:sz w:val="44"/>
          <w:szCs w:val="44"/>
        </w:rPr>
        <w:t xml:space="preserve"> каждого </w:t>
      </w:r>
      <w:r>
        <w:rPr>
          <w:rFonts w:ascii="Times New Roman" w:hAnsi="Times New Roman"/>
          <w:b/>
          <w:sz w:val="44"/>
          <w:szCs w:val="44"/>
        </w:rPr>
        <w:br/>
      </w:r>
      <w:r w:rsidRPr="007E27A9">
        <w:rPr>
          <w:rFonts w:ascii="Times New Roman" w:hAnsi="Times New Roman"/>
          <w:b/>
          <w:sz w:val="44"/>
          <w:szCs w:val="44"/>
        </w:rPr>
        <w:t>Изначально Вышестоящего Отца.</w:t>
      </w:r>
    </w:p>
    <w:p w:rsidR="005F2671" w:rsidRPr="00832792" w:rsidRDefault="005F2671" w:rsidP="007E27A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E27A9">
        <w:rPr>
          <w:rFonts w:ascii="Times New Roman" w:hAnsi="Times New Roman"/>
          <w:b/>
          <w:sz w:val="44"/>
          <w:szCs w:val="44"/>
        </w:rPr>
        <w:t xml:space="preserve">ИВДИВО-Синтез </w:t>
      </w:r>
      <w:r>
        <w:rPr>
          <w:rFonts w:ascii="Times New Roman" w:hAnsi="Times New Roman"/>
          <w:b/>
          <w:sz w:val="44"/>
          <w:szCs w:val="44"/>
        </w:rPr>
        <w:t>Отца</w:t>
      </w:r>
      <w:r w:rsidRPr="007E27A9">
        <w:rPr>
          <w:rFonts w:ascii="Times New Roman" w:hAnsi="Times New Roman"/>
          <w:b/>
          <w:sz w:val="44"/>
          <w:szCs w:val="44"/>
        </w:rPr>
        <w:t xml:space="preserve"> ИВДИВО-Иерархии Изначально Вышестоящего Отца</w:t>
      </w:r>
    </w:p>
    <w:p w:rsidR="005F2671" w:rsidRPr="00832792" w:rsidRDefault="005F2671" w:rsidP="00C47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</w:rPr>
      </w:pPr>
    </w:p>
    <w:p w:rsidR="005F2671" w:rsidRPr="00832792" w:rsidRDefault="005F2671" w:rsidP="00C47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2671" w:rsidRDefault="005F2671" w:rsidP="00C47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54B55" w:rsidRPr="00E54B55" w:rsidRDefault="00E54B55" w:rsidP="00C47245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E54B55">
        <w:rPr>
          <w:rFonts w:ascii="Times New Roman" w:hAnsi="Times New Roman"/>
          <w:b/>
          <w:i/>
          <w:color w:val="FF0000"/>
          <w:sz w:val="28"/>
          <w:szCs w:val="28"/>
        </w:rPr>
        <w:t>ПРАКТИКА 2</w:t>
      </w:r>
    </w:p>
    <w:p w:rsidR="005F2671" w:rsidRPr="00832792" w:rsidRDefault="005F2671" w:rsidP="00C47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2671" w:rsidRPr="00832792" w:rsidRDefault="005F2671" w:rsidP="00C47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2671" w:rsidRPr="00832792" w:rsidRDefault="005F2671" w:rsidP="00C47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F2671" w:rsidRPr="00832792" w:rsidRDefault="005F2671" w:rsidP="00C4724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F2671" w:rsidRPr="00832792" w:rsidRDefault="005F2671" w:rsidP="00C4724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09</w:t>
      </w:r>
      <w:r w:rsidRPr="00832792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="00E54B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марта</w:t>
      </w:r>
      <w:r w:rsidRPr="00832792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832792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5F2671" w:rsidRPr="00832792" w:rsidRDefault="005F2671" w:rsidP="00C4724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F2671" w:rsidRPr="00832792" w:rsidRDefault="005F2671" w:rsidP="00C4724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F2671" w:rsidRPr="00832792" w:rsidRDefault="005F2671" w:rsidP="00C4724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F2671" w:rsidRPr="00832792" w:rsidRDefault="005F2671" w:rsidP="00C4724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32792">
        <w:rPr>
          <w:rFonts w:ascii="Times New Roman" w:hAnsi="Times New Roman"/>
          <w:color w:val="000000"/>
          <w:sz w:val="24"/>
          <w:szCs w:val="24"/>
        </w:rPr>
        <w:t>ИВДИВО Москва, Россия</w:t>
      </w:r>
    </w:p>
    <w:p w:rsidR="00E54B55" w:rsidRDefault="00E54B55" w:rsidP="00E54B55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  <w:r w:rsidR="005F267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Часть 1</w:t>
      </w:r>
    </w:p>
    <w:p w:rsidR="005F2671" w:rsidRDefault="005F2671" w:rsidP="00E54B55">
      <w:pPr>
        <w:tabs>
          <w:tab w:val="left" w:pos="5885"/>
        </w:tabs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время:</w:t>
      </w:r>
      <w:r w:rsidRPr="00453AE3">
        <w:rPr>
          <w:rFonts w:ascii="Times New Roman" w:hAnsi="Times New Roman" w:cs="Times New Roman"/>
          <w:i/>
          <w:sz w:val="24"/>
          <w:szCs w:val="24"/>
        </w:rPr>
        <w:t xml:space="preserve"> 02:11:55 – 02:44:11</w:t>
      </w:r>
    </w:p>
    <w:p w:rsidR="005F2671" w:rsidRPr="00453AE3" w:rsidRDefault="005F2671" w:rsidP="00453AE3">
      <w:pPr>
        <w:tabs>
          <w:tab w:val="left" w:pos="5885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2671" w:rsidRPr="00E54B55" w:rsidRDefault="005F2671" w:rsidP="00E54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B55">
        <w:rPr>
          <w:rFonts w:ascii="Times New Roman" w:hAnsi="Times New Roman" w:cs="Times New Roman"/>
          <w:b/>
          <w:sz w:val="24"/>
          <w:szCs w:val="24"/>
        </w:rPr>
        <w:t>Комментарии перед практикой</w:t>
      </w:r>
    </w:p>
    <w:p w:rsidR="00E54B55" w:rsidRDefault="00E54B55" w:rsidP="00F036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671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у нас же экзамен, помните, да? Новость для вас! Экзаменационная практика! Экзаменационная практика – это с последствиями. Запишут любую деталь действия, а потом вы будете на основе этих деталей развиваться. Или с вас снимут какую-то часть обязанностей, потому что вы не компетентны. Но вас будут развивать на эти компетенции. Экзаменационная практика, это с последствиями. Плохих нет, всегда хорошие – вы всё равно будете развиваться. Но иногда вам могут сказать, вы к этому не готовы, нужно подготовиться. И отправят в </w:t>
      </w:r>
      <w:r w:rsidR="00E54B55">
        <w:rPr>
          <w:rFonts w:ascii="Times New Roman" w:hAnsi="Times New Roman" w:cs="Times New Roman"/>
          <w:sz w:val="24"/>
          <w:szCs w:val="24"/>
        </w:rPr>
        <w:t xml:space="preserve">университет </w:t>
      </w:r>
      <w:r>
        <w:rPr>
          <w:rFonts w:ascii="Times New Roman" w:hAnsi="Times New Roman" w:cs="Times New Roman"/>
          <w:sz w:val="24"/>
          <w:szCs w:val="24"/>
        </w:rPr>
        <w:t>учиться.</w:t>
      </w:r>
    </w:p>
    <w:p w:rsidR="005F2671" w:rsidRPr="008B4D4F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4B55" w:rsidRDefault="005F2671" w:rsidP="00E54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D4F">
        <w:rPr>
          <w:rFonts w:ascii="Times New Roman" w:hAnsi="Times New Roman" w:cs="Times New Roman"/>
          <w:b/>
          <w:sz w:val="24"/>
          <w:szCs w:val="24"/>
        </w:rPr>
        <w:t>Практика 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04B1E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B55" w:rsidRPr="001A18F4">
        <w:rPr>
          <w:rFonts w:ascii="Times New Roman" w:hAnsi="Times New Roman" w:cs="Times New Roman"/>
          <w:b/>
          <w:sz w:val="24"/>
          <w:szCs w:val="24"/>
        </w:rPr>
        <w:t>Нов</w:t>
      </w:r>
      <w:r w:rsidR="00E54B55">
        <w:rPr>
          <w:rFonts w:ascii="Times New Roman" w:hAnsi="Times New Roman" w:cs="Times New Roman"/>
          <w:b/>
          <w:sz w:val="24"/>
          <w:szCs w:val="24"/>
        </w:rPr>
        <w:t>ое</w:t>
      </w:r>
      <w:r w:rsidR="00E54B55" w:rsidRPr="001A1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B55" w:rsidRPr="001A18F4">
        <w:rPr>
          <w:rFonts w:ascii="Times New Roman" w:hAnsi="Times New Roman" w:cs="Times New Roman"/>
          <w:b/>
          <w:sz w:val="24"/>
          <w:szCs w:val="24"/>
        </w:rPr>
        <w:t>явление 64 направлений Изначально Вышестоящего Отца 64 Изначально Вышестоящих Аватар-Ипостасей</w:t>
      </w:r>
    </w:p>
    <w:p w:rsidR="005F2671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671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4D4F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</w:t>
      </w:r>
      <w:r>
        <w:rPr>
          <w:rFonts w:ascii="Times New Roman" w:hAnsi="Times New Roman" w:cs="Times New Roman"/>
          <w:sz w:val="24"/>
          <w:szCs w:val="24"/>
        </w:rPr>
        <w:t xml:space="preserve">. Синтезируемся с Изначально Вышестоящими Аватарами Синтеза Кут Хуми Фаинь. Переходим в зал ИВДИВО на 1984-й архетип ИВДИВО. Становимся телесно Владыками 104-го Синтеза Изначально Вышестоящего Отца в форме пред Изначально Вышестоящими Аватарами Синтеза Кут Хуми Фаинь. И просим преобразить каждого из нас и синтез нас, введя в 32 направления Изначально Вышестоящих Аватар-Ипостасей новой 32-рицы Изначально Вышестоящего Отца от Человека Вечного Сверхкосмоса до Отца Изначально Вышестоящего Отца, с возможной 32-ричной регламентацией в материи от Человека от Метагалактики до Суперизвечины Изначально Вышестоящего Отца до Отца от Метагалактики до Суперизвечины Изначально Вышестоящего Отца соответственно, в двух явлениях 32-рицы Аватар-Ипостасей огня и материи соответственно собою. И синтезируясь с Хум Изначально Вышестоящих Аватаров Синтеза </w:t>
      </w:r>
      <w:r w:rsidRPr="00EB4CBD">
        <w:rPr>
          <w:rFonts w:ascii="Times New Roman" w:hAnsi="Times New Roman" w:cs="Times New Roman"/>
          <w:sz w:val="24"/>
          <w:szCs w:val="24"/>
        </w:rPr>
        <w:t>Кут Хуми Фаинь</w:t>
      </w:r>
      <w:r>
        <w:rPr>
          <w:rFonts w:ascii="Times New Roman" w:hAnsi="Times New Roman" w:cs="Times New Roman"/>
          <w:sz w:val="24"/>
          <w:szCs w:val="24"/>
        </w:rPr>
        <w:t>, стяжаем 64 Синтез Синтеза Изначально Вышестоящего Отца и 64 Синтез Праполномочий Синтеза Изначально Вышестоящего Отца и, возжигаясь, преображаемся ими.</w:t>
      </w:r>
    </w:p>
    <w:p w:rsidR="005F2671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этом огне мы просим Изначально Вышестоящих Аватаров Синтеза преобразить каждого из нас на реализацию 64 Организаций Изначально Вышестоящих Аватаров Синтеза с 32-рицей Организаций от ИВДИВО до Психодинамики универсальных всем и каждому. И в расширении их на 32 организации каждого автоматическим естественным явлением ими каждым из нас и соответствующей индивидуальной подготовкой у Изначально Вышестоящего Аватара Синтеза собой.</w:t>
      </w:r>
    </w:p>
    <w:p w:rsidR="005F2671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Вышестоящих Аватаров Синтеза Кут Хуми Фаинь, стяжаем 64 Синтез Синтеза Изначально Вышестоящего Отца и 64 Синтез Праполномочий Синтеза Изначально Вышестоящего Отца и, возжигаясь, преображаемся ими.</w:t>
      </w:r>
    </w:p>
    <w:p w:rsidR="005F2671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на 2049-й архетип ИВДИВО, становимся телесно пред Изначально Вышестоящим Отцом и </w:t>
      </w:r>
      <w:r w:rsidRPr="007D78F2">
        <w:rPr>
          <w:rFonts w:ascii="Times New Roman" w:hAnsi="Times New Roman" w:cs="Times New Roman"/>
          <w:b/>
          <w:sz w:val="24"/>
          <w:szCs w:val="24"/>
        </w:rPr>
        <w:t>просим преобразить каждого из нас и синтез нас на 32</w:t>
      </w:r>
      <w:r w:rsidR="00415F83">
        <w:rPr>
          <w:rFonts w:ascii="Times New Roman" w:hAnsi="Times New Roman" w:cs="Times New Roman"/>
          <w:b/>
          <w:sz w:val="24"/>
          <w:szCs w:val="24"/>
        </w:rPr>
        <w:noBreakHyphen/>
      </w:r>
      <w:bookmarkStart w:id="0" w:name="_GoBack"/>
      <w:bookmarkEnd w:id="0"/>
      <w:r w:rsidRPr="007D78F2">
        <w:rPr>
          <w:rFonts w:ascii="Times New Roman" w:hAnsi="Times New Roman" w:cs="Times New Roman"/>
          <w:b/>
          <w:sz w:val="24"/>
          <w:szCs w:val="24"/>
        </w:rPr>
        <w:t>рицу направлений Изначально Вышестоящего Отца 32-ричного явления каждого из нас с возможностью 32-ричного явления от Метагалактики до Суперизвечины Изначаль</w:t>
      </w:r>
      <w:r w:rsidR="00E54B55">
        <w:rPr>
          <w:rFonts w:ascii="Times New Roman" w:hAnsi="Times New Roman" w:cs="Times New Roman"/>
          <w:b/>
          <w:sz w:val="24"/>
          <w:szCs w:val="24"/>
        </w:rPr>
        <w:t>но Вышестоящего Отца первыми 32</w:t>
      </w:r>
      <w:r w:rsidRPr="007D78F2">
        <w:rPr>
          <w:rFonts w:ascii="Times New Roman" w:hAnsi="Times New Roman" w:cs="Times New Roman"/>
          <w:b/>
          <w:sz w:val="24"/>
          <w:szCs w:val="24"/>
        </w:rPr>
        <w:t xml:space="preserve"> Аватар-Ипостасями соответственно </w:t>
      </w:r>
      <w:r w:rsidRPr="007D78F2">
        <w:rPr>
          <w:rFonts w:ascii="Times New Roman" w:hAnsi="Times New Roman" w:cs="Times New Roman"/>
          <w:b/>
          <w:spacing w:val="20"/>
          <w:sz w:val="24"/>
          <w:szCs w:val="24"/>
        </w:rPr>
        <w:t>Синтезом степени реализации каждого</w:t>
      </w:r>
      <w:r w:rsidRPr="007D78F2">
        <w:rPr>
          <w:rFonts w:ascii="Times New Roman" w:hAnsi="Times New Roman" w:cs="Times New Roman"/>
          <w:b/>
          <w:sz w:val="24"/>
          <w:szCs w:val="24"/>
        </w:rPr>
        <w:t xml:space="preserve"> из нас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2671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Учителем Синтеза – Синтезом </w:t>
      </w:r>
      <w:r w:rsidR="00E54B55">
        <w:rPr>
          <w:rFonts w:ascii="Times New Roman" w:hAnsi="Times New Roman" w:cs="Times New Roman"/>
          <w:sz w:val="24"/>
          <w:szCs w:val="24"/>
        </w:rPr>
        <w:t>восьми</w:t>
      </w:r>
      <w:r>
        <w:rPr>
          <w:rFonts w:ascii="Times New Roman" w:hAnsi="Times New Roman" w:cs="Times New Roman"/>
          <w:sz w:val="24"/>
          <w:szCs w:val="24"/>
        </w:rPr>
        <w:t xml:space="preserve"> выражаемых Учителей,</w:t>
      </w:r>
    </w:p>
    <w:p w:rsidR="005F2671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Ипостаси Синтеза – Синтезом </w:t>
      </w:r>
      <w:r w:rsidR="00E54B55">
        <w:rPr>
          <w:rFonts w:ascii="Times New Roman" w:hAnsi="Times New Roman" w:cs="Times New Roman"/>
          <w:sz w:val="24"/>
          <w:szCs w:val="24"/>
        </w:rPr>
        <w:t xml:space="preserve">восьми </w:t>
      </w:r>
      <w:r>
        <w:rPr>
          <w:rFonts w:ascii="Times New Roman" w:hAnsi="Times New Roman" w:cs="Times New Roman"/>
          <w:sz w:val="24"/>
          <w:szCs w:val="24"/>
        </w:rPr>
        <w:t>выражаемых Ипостасей,</w:t>
      </w:r>
    </w:p>
    <w:p w:rsidR="005F2671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Служащих Синтеза – Синтезом </w:t>
      </w:r>
      <w:r w:rsidR="00E54B55">
        <w:rPr>
          <w:rFonts w:ascii="Times New Roman" w:hAnsi="Times New Roman" w:cs="Times New Roman"/>
          <w:sz w:val="24"/>
          <w:szCs w:val="24"/>
        </w:rPr>
        <w:t xml:space="preserve">восьми </w:t>
      </w:r>
      <w:r>
        <w:rPr>
          <w:rFonts w:ascii="Times New Roman" w:hAnsi="Times New Roman" w:cs="Times New Roman"/>
          <w:sz w:val="24"/>
          <w:szCs w:val="24"/>
        </w:rPr>
        <w:t xml:space="preserve">выражаемых Служащих и </w:t>
      </w:r>
    </w:p>
    <w:p w:rsidR="005F2671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Посвящённых Синтеза – Синтезом </w:t>
      </w:r>
      <w:r w:rsidR="00E54B55">
        <w:rPr>
          <w:rFonts w:ascii="Times New Roman" w:hAnsi="Times New Roman" w:cs="Times New Roman"/>
          <w:sz w:val="24"/>
          <w:szCs w:val="24"/>
        </w:rPr>
        <w:t xml:space="preserve">восьми </w:t>
      </w:r>
      <w:r>
        <w:rPr>
          <w:rFonts w:ascii="Times New Roman" w:hAnsi="Times New Roman" w:cs="Times New Roman"/>
          <w:sz w:val="24"/>
          <w:szCs w:val="24"/>
        </w:rPr>
        <w:t>выражаемых Посвящённых,</w:t>
      </w:r>
    </w:p>
    <w:p w:rsidR="005F2671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Владык Синтеза, соответственно – Синтезом </w:t>
      </w:r>
      <w:r w:rsidR="00E54B55">
        <w:rPr>
          <w:rFonts w:ascii="Times New Roman" w:hAnsi="Times New Roman" w:cs="Times New Roman"/>
          <w:sz w:val="24"/>
          <w:szCs w:val="24"/>
        </w:rPr>
        <w:t xml:space="preserve">восьми </w:t>
      </w:r>
      <w:r>
        <w:rPr>
          <w:rFonts w:ascii="Times New Roman" w:hAnsi="Times New Roman" w:cs="Times New Roman"/>
          <w:sz w:val="24"/>
          <w:szCs w:val="24"/>
        </w:rPr>
        <w:t>выражаемых Владык.</w:t>
      </w:r>
    </w:p>
    <w:p w:rsidR="005F2671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определить каждому из нас, вводя в данные направления, соответствующий 8-ричный ракурс явления Владыки Синтеза, Учителя Синтеза, Ипостаси Синтеза, Служащего Синтеза и Посвящённого Синтеза собою.</w:t>
      </w:r>
    </w:p>
    <w:p w:rsidR="005F2671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32 направления Изначально Вышестоящих Аватар-Ипостасей от Отца Изначально Вышестоящего Отца до Человека Вечного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Сверхкосмоса Изначально Вышестоящего Отца, одномоментно проникаясь 32 Аватар-Ипостасями собою. И синтезируясь с Хум Изначально Вышестоящего Отца, стяжаем 32 Синтеза Изначально Вышестоящего Отца. И возжигаясь 32 Синтезами Изначально Вышестоящего Отца, преображаемся ими.</w:t>
      </w:r>
    </w:p>
    <w:p w:rsidR="005F2671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</w:t>
      </w:r>
      <w:r w:rsidR="00415F83">
        <w:rPr>
          <w:rFonts w:ascii="Times New Roman" w:hAnsi="Times New Roman" w:cs="Times New Roman"/>
          <w:sz w:val="24"/>
          <w:szCs w:val="24"/>
        </w:rPr>
        <w:t xml:space="preserve">Огне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1A18F4">
        <w:rPr>
          <w:rFonts w:ascii="Times New Roman" w:hAnsi="Times New Roman" w:cs="Times New Roman"/>
          <w:b/>
          <w:sz w:val="24"/>
          <w:szCs w:val="24"/>
        </w:rPr>
        <w:t>просим Изначально Вышестоящего Отца расширить направление первой 32-рицы Изначально Вышестоящих Аватар-Ипостасей из четверичного режима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15F83">
        <w:rPr>
          <w:rFonts w:ascii="Times New Roman" w:hAnsi="Times New Roman" w:cs="Times New Roman"/>
          <w:b/>
          <w:sz w:val="24"/>
          <w:szCs w:val="24"/>
        </w:rPr>
        <w:t>Метагалактика, Октава, Всеедина, Извечность – на 8-ричный режим, включая Метаизвечность, Октаизвечность, Всеизвечность и Суперизвечность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соответственно. </w:t>
      </w:r>
    </w:p>
    <w:p w:rsidR="005F2671" w:rsidRPr="001A18F4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стяжаем 32-рицу Аватар-Ипостасей, сконцентрированных на каждом из нас: от Отца – Метагалактики, Октавы, Всеедины, Извечины, Метаизвечины, Октаизвечины, Всеизвечины, Суперизвечины – Изначально Вышестоящего Отца до Человека – от Метагалактики до Суперизвечины Изначально Вышестоящего Отца соответственно синтезфизически собою. И проникаясь, вспыхиваем этим. Синтезируясь с Хум Изначально Вышестоящего Отца, стяжаем 32 Синтеза Изначально Вышестоящего Отца. И возжигаясь </w:t>
      </w:r>
      <w:r w:rsidRPr="00CB4419">
        <w:rPr>
          <w:rFonts w:ascii="Times New Roman" w:hAnsi="Times New Roman" w:cs="Times New Roman"/>
          <w:sz w:val="24"/>
          <w:szCs w:val="24"/>
        </w:rPr>
        <w:t>32 Синтезами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преображаемся ими, </w:t>
      </w:r>
      <w:r w:rsidRPr="001A18F4">
        <w:rPr>
          <w:rFonts w:ascii="Times New Roman" w:hAnsi="Times New Roman" w:cs="Times New Roman"/>
          <w:b/>
          <w:sz w:val="24"/>
          <w:szCs w:val="24"/>
        </w:rPr>
        <w:t>вспыхивая новым явлением 64 направлений Изначально Вышестоящего Отца 64 Изначально Вышестоящих Аватар-Ипостасей собою.</w:t>
      </w:r>
    </w:p>
    <w:p w:rsidR="005F2671" w:rsidRPr="00BA57FF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</w:t>
      </w:r>
      <w:r w:rsidR="00415F83">
        <w:rPr>
          <w:rFonts w:ascii="Times New Roman" w:hAnsi="Times New Roman" w:cs="Times New Roman"/>
          <w:sz w:val="24"/>
          <w:szCs w:val="24"/>
        </w:rPr>
        <w:t xml:space="preserve">Огне </w:t>
      </w:r>
      <w:r>
        <w:rPr>
          <w:rFonts w:ascii="Times New Roman" w:hAnsi="Times New Roman" w:cs="Times New Roman"/>
          <w:sz w:val="24"/>
          <w:szCs w:val="24"/>
        </w:rPr>
        <w:t xml:space="preserve">мы, синтезируясь с Изначально Вышестоящим Отцом, просим возжечь </w:t>
      </w:r>
      <w:r w:rsidRPr="00BA57FF">
        <w:rPr>
          <w:rFonts w:ascii="Times New Roman" w:hAnsi="Times New Roman" w:cs="Times New Roman"/>
          <w:spacing w:val="20"/>
          <w:sz w:val="24"/>
          <w:szCs w:val="24"/>
        </w:rPr>
        <w:t>степень реализации каждого из нас, назначенную в ИВДИВО: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A57FF">
        <w:rPr>
          <w:rFonts w:ascii="Times New Roman" w:hAnsi="Times New Roman" w:cs="Times New Roman"/>
          <w:sz w:val="24"/>
          <w:szCs w:val="24"/>
        </w:rPr>
        <w:t xml:space="preserve">степень реализации Владыки Синтеза, степень реализации Учителя Синтеза, Ипостаси Синтеза, Служащего Синтеза или Посвящённого Синтеза соответственно. И по огню степени определить каждого из нас на один из 8-ми горизонтов Владыки, Учителя, Ипостаси, Служащего, Посвящённого соответственно постепенным синтезом всех </w:t>
      </w:r>
      <w:r w:rsidR="00E54B55">
        <w:rPr>
          <w:rFonts w:ascii="Times New Roman" w:hAnsi="Times New Roman" w:cs="Times New Roman"/>
          <w:sz w:val="24"/>
          <w:szCs w:val="24"/>
        </w:rPr>
        <w:t xml:space="preserve">восьми </w:t>
      </w:r>
      <w:r w:rsidRPr="00BA57FF">
        <w:rPr>
          <w:rFonts w:ascii="Times New Roman" w:hAnsi="Times New Roman" w:cs="Times New Roman"/>
          <w:sz w:val="24"/>
          <w:szCs w:val="24"/>
        </w:rPr>
        <w:t>реализаций данной степени подготовки каждым из нас.</w:t>
      </w:r>
    </w:p>
    <w:p w:rsidR="005F2671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Владыки переходят к одному из Владык. Учителя переходят к одному из Учителей. Ипостаси переходят к одному из Ипостасей, – вас ставит туда Отец, – Служащий переходит к одному из Служащих, Посвящённые Синтеза переходят к одному из Посвящённых. </w:t>
      </w:r>
    </w:p>
    <w:p w:rsidR="005F2671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становимся в зале </w:t>
      </w:r>
      <w:r w:rsidRPr="001A18F4">
        <w:rPr>
          <w:rFonts w:ascii="Times New Roman" w:hAnsi="Times New Roman" w:cs="Times New Roman"/>
          <w:b/>
          <w:sz w:val="24"/>
          <w:szCs w:val="24"/>
        </w:rPr>
        <w:t>пред Изначально Вышестоящей Аватар-</w:t>
      </w:r>
      <w:r w:rsidR="00415F83">
        <w:rPr>
          <w:rFonts w:ascii="Times New Roman" w:hAnsi="Times New Roman" w:cs="Times New Roman"/>
          <w:b/>
          <w:sz w:val="24"/>
          <w:szCs w:val="24"/>
        </w:rPr>
        <w:t>Ипостасью, соответствующего из восьми</w:t>
      </w:r>
      <w:r w:rsidRPr="001A18F4">
        <w:rPr>
          <w:rFonts w:ascii="Times New Roman" w:hAnsi="Times New Roman" w:cs="Times New Roman"/>
          <w:b/>
          <w:sz w:val="24"/>
          <w:szCs w:val="24"/>
        </w:rPr>
        <w:t xml:space="preserve"> одного горизонта выражения</w:t>
      </w:r>
      <w:r>
        <w:rPr>
          <w:rFonts w:ascii="Times New Roman" w:hAnsi="Times New Roman" w:cs="Times New Roman"/>
          <w:sz w:val="24"/>
          <w:szCs w:val="24"/>
        </w:rPr>
        <w:t xml:space="preserve">. Кроме вас в зале может быть ещё кто-то, кто относится к этому горизонту выражения. И синтезируясь с Хум Изначально Вышестоящей Аватар-Ипостаси, </w:t>
      </w:r>
      <w:r w:rsidRPr="001A18F4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– и вот вы должны узнать – </w:t>
      </w:r>
      <w:r w:rsidRPr="001A18F4">
        <w:rPr>
          <w:rFonts w:ascii="Times New Roman" w:hAnsi="Times New Roman" w:cs="Times New Roman"/>
          <w:b/>
          <w:sz w:val="24"/>
          <w:szCs w:val="24"/>
        </w:rPr>
        <w:t>Огонь Аватар-Ипостаси</w:t>
      </w:r>
      <w:r>
        <w:rPr>
          <w:rFonts w:ascii="Times New Roman" w:hAnsi="Times New Roman" w:cs="Times New Roman"/>
          <w:sz w:val="24"/>
          <w:szCs w:val="24"/>
        </w:rPr>
        <w:t>. И проникаясь Изначально Вышестоящей Аватар-Ипостасью собою.</w:t>
      </w:r>
    </w:p>
    <w:p w:rsidR="005F2671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соответствующим явлением Огня Изначально Вышестоящей Аватар-Ипостаси каждым из нас, преображаемся ими, входя в разработку степени реализации или Учителем, или Ипостасью, или Служащим, или Посвящённым, или Владыкой собою.</w:t>
      </w:r>
    </w:p>
    <w:p w:rsidR="005F2671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возвращаемся из залов Аватар-Ипостасей в зал Изначально Вышестоящего Отца каждым из нас. И синтезируясь с Хум Изначально Вышестоящего Отца, стяжаем Синтез Изначально Вышестоящего Отца, прося преобразить каждого из нас и синтез нас достигнутым и реализованным собою. И вспыхивая, преображаемся этим.</w:t>
      </w:r>
    </w:p>
    <w:p w:rsidR="005F2671" w:rsidRPr="00443E67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огне мы просим Изначально Вышестоящего Отца </w:t>
      </w:r>
      <w:r w:rsidRPr="00443E67">
        <w:rPr>
          <w:rFonts w:ascii="Times New Roman" w:hAnsi="Times New Roman" w:cs="Times New Roman"/>
          <w:b/>
          <w:sz w:val="24"/>
          <w:szCs w:val="24"/>
        </w:rPr>
        <w:t>преобразить каждого из нас и синтез нас на явление 32 Организаций Изначально Вышестоящих Аватаров Синтеза, 32</w:t>
      </w:r>
      <w:r w:rsidR="00415F8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43E67">
        <w:rPr>
          <w:rFonts w:ascii="Times New Roman" w:hAnsi="Times New Roman" w:cs="Times New Roman"/>
          <w:b/>
          <w:sz w:val="24"/>
          <w:szCs w:val="24"/>
        </w:rPr>
        <w:t>общего и 32</w:t>
      </w:r>
      <w:r w:rsidR="00415F8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43E67">
        <w:rPr>
          <w:rFonts w:ascii="Times New Roman" w:hAnsi="Times New Roman" w:cs="Times New Roman"/>
          <w:b/>
          <w:sz w:val="24"/>
          <w:szCs w:val="24"/>
        </w:rPr>
        <w:t xml:space="preserve">частного порядков, с явлением в каждой из Организаций 192 Управлений и 192 Отделов </w:t>
      </w:r>
      <w:r w:rsidRPr="00415F83">
        <w:rPr>
          <w:rFonts w:ascii="Times New Roman" w:hAnsi="Times New Roman" w:cs="Times New Roman"/>
          <w:sz w:val="24"/>
          <w:szCs w:val="24"/>
        </w:rPr>
        <w:t>в синтезе их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соответственно. И синтезируясь с Хум Изначально Вышестоящего Отца, стяжаем 64 Синтеза Изначально Вышестоящего Отца, </w:t>
      </w:r>
      <w:r w:rsidRPr="00443E67">
        <w:rPr>
          <w:rFonts w:ascii="Times New Roman" w:hAnsi="Times New Roman" w:cs="Times New Roman"/>
          <w:b/>
          <w:sz w:val="24"/>
          <w:szCs w:val="24"/>
        </w:rPr>
        <w:t xml:space="preserve">прося ввести каждого из нас в новое, 64-организационное явление ИВДИВО со спецификации 32-рицы </w:t>
      </w:r>
      <w:r w:rsidR="00415F83" w:rsidRPr="00443E67">
        <w:rPr>
          <w:rFonts w:ascii="Times New Roman" w:hAnsi="Times New Roman" w:cs="Times New Roman"/>
          <w:b/>
          <w:sz w:val="24"/>
          <w:szCs w:val="24"/>
        </w:rPr>
        <w:t xml:space="preserve">Организаций </w:t>
      </w:r>
      <w:r w:rsidRPr="00443E67">
        <w:rPr>
          <w:rFonts w:ascii="Times New Roman" w:hAnsi="Times New Roman" w:cs="Times New Roman"/>
          <w:b/>
          <w:spacing w:val="20"/>
          <w:sz w:val="24"/>
          <w:szCs w:val="24"/>
        </w:rPr>
        <w:t>каждым из нас для деятельности и явления каждого из нас</w:t>
      </w:r>
      <w:r w:rsidRPr="00443E6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F2671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проникаемся концентрацией 32 </w:t>
      </w:r>
      <w:r w:rsidR="00415F83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>
        <w:rPr>
          <w:rFonts w:ascii="Times New Roman" w:hAnsi="Times New Roman" w:cs="Times New Roman"/>
          <w:sz w:val="24"/>
          <w:szCs w:val="24"/>
        </w:rPr>
        <w:t>ИВДИВО на каждом из нас в их синтезфизическом явлении собою.</w:t>
      </w:r>
    </w:p>
    <w:p w:rsidR="005F2671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Вышестоящего Отца, стяжаем 64 Синтеза Изначально Вышестоящего Отца, </w:t>
      </w:r>
      <w:r w:rsidRPr="00CF4C27">
        <w:rPr>
          <w:rFonts w:ascii="Times New Roman" w:hAnsi="Times New Roman" w:cs="Times New Roman"/>
          <w:b/>
          <w:sz w:val="24"/>
          <w:szCs w:val="24"/>
        </w:rPr>
        <w:t>вспыхивая явлением ИВДИВО новым составом 6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F4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F83" w:rsidRPr="00CF4C27">
        <w:rPr>
          <w:rFonts w:ascii="Times New Roman" w:hAnsi="Times New Roman" w:cs="Times New Roman"/>
          <w:b/>
          <w:sz w:val="24"/>
          <w:szCs w:val="24"/>
        </w:rPr>
        <w:t xml:space="preserve">Организаций </w:t>
      </w:r>
      <w:r w:rsidRPr="00CF4C27">
        <w:rPr>
          <w:rFonts w:ascii="Times New Roman" w:hAnsi="Times New Roman" w:cs="Times New Roman"/>
          <w:b/>
          <w:sz w:val="24"/>
          <w:szCs w:val="24"/>
        </w:rPr>
        <w:t>собою в двух 32-рицах их реализаций каждым из нас</w:t>
      </w:r>
      <w:r>
        <w:rPr>
          <w:rFonts w:ascii="Times New Roman" w:hAnsi="Times New Roman" w:cs="Times New Roman"/>
          <w:sz w:val="24"/>
          <w:szCs w:val="24"/>
        </w:rPr>
        <w:t xml:space="preserve">. И синтезируясь с Изначально Вышестоящим Отцом, просим преобразить каждого из нас прямым 32-организационным выражением ИВДИВО физически собою. И синтезируясь с Хум Изначально Вышестоящего Отца, стяжаем Синтез Изначально Вышестоящего Отца и, возжигаясь, преображаемся ими. В этом огне мы вспыхиваем, проникаемся Изначально Вышестоящим Отцом, уравновешивая 64-рицу направлений реализаций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каждого из нас </w:t>
      </w:r>
      <w:r w:rsidRPr="00756056">
        <w:rPr>
          <w:rFonts w:ascii="Times New Roman" w:hAnsi="Times New Roman" w:cs="Times New Roman"/>
          <w:sz w:val="24"/>
          <w:szCs w:val="24"/>
        </w:rPr>
        <w:t>Изначально Вышестоящими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056">
        <w:rPr>
          <w:rFonts w:ascii="Times New Roman" w:hAnsi="Times New Roman" w:cs="Times New Roman"/>
          <w:sz w:val="24"/>
          <w:szCs w:val="24"/>
        </w:rPr>
        <w:t>Аватар-Ипостасями</w:t>
      </w:r>
      <w:r>
        <w:rPr>
          <w:rFonts w:ascii="Times New Roman" w:hAnsi="Times New Roman" w:cs="Times New Roman"/>
          <w:sz w:val="24"/>
          <w:szCs w:val="24"/>
        </w:rPr>
        <w:t xml:space="preserve"> и 64-рицу организаций ИВДИВО </w:t>
      </w:r>
      <w:r w:rsidRPr="00756056">
        <w:rPr>
          <w:rFonts w:ascii="Times New Roman" w:hAnsi="Times New Roman" w:cs="Times New Roman"/>
          <w:spacing w:val="20"/>
          <w:sz w:val="24"/>
          <w:szCs w:val="24"/>
        </w:rPr>
        <w:t>в явлении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нас. 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 </w:t>
      </w:r>
    </w:p>
    <w:p w:rsidR="005F2671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Отца. Синтезируясь с его Хум, стяжаем Синтез Изначально Вышестоящего Отца, прося преобразить всем стяжённым, возожжённым собою. И возжигаясь Синтезом Изначально Вышестоящего Отца, преображаемся им.</w:t>
      </w:r>
    </w:p>
    <w:p w:rsidR="005F2671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синтезфизически собою. Развёртываемся физически. </w:t>
      </w:r>
    </w:p>
    <w:p w:rsidR="005F2671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развёртываясь физически, эманируем всё стяжённое, возожжённое в ИВДИВО, в ИВДИВО Москва, в ИВДИВО Московия, ИВДИВО Санкт-Петербург, ИВДИВО Королёв, ИВДИВО Вологодск, ИВДИВО Энергодар, подразделения ИВДИВО участников данной практики и ИВДИВО каждого из нас. </w:t>
      </w:r>
    </w:p>
    <w:p w:rsidR="005F2671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5F2671" w:rsidRDefault="005F2671" w:rsidP="00E54B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2671" w:rsidRPr="00CB3365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Набрала и первично проверила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>Галина Леппик</w:t>
      </w:r>
    </w:p>
    <w:p w:rsidR="005F2671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:rsidR="005F2671" w:rsidRPr="001A27A4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27A4">
        <w:rPr>
          <w:rFonts w:ascii="Times New Roman" w:hAnsi="Times New Roman" w:cs="Times New Roman"/>
          <w:b/>
          <w:i/>
          <w:sz w:val="24"/>
          <w:szCs w:val="24"/>
        </w:rPr>
        <w:t>Стяжена Репликация соответствующего фрагмент</w:t>
      </w:r>
      <w:r>
        <w:rPr>
          <w:rFonts w:ascii="Times New Roman" w:hAnsi="Times New Roman" w:cs="Times New Roman"/>
          <w:b/>
          <w:i/>
          <w:sz w:val="24"/>
          <w:szCs w:val="24"/>
        </w:rPr>
        <w:t>а Книги ИВАС КХ 104</w:t>
      </w:r>
      <w:r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ИВО. </w:t>
      </w:r>
    </w:p>
    <w:p w:rsidR="005F2671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>
        <w:rPr>
          <w:rFonts w:ascii="Times New Roman" w:hAnsi="Times New Roman" w:cs="Times New Roman"/>
          <w:i/>
          <w:sz w:val="24"/>
          <w:szCs w:val="24"/>
        </w:rPr>
        <w:t xml:space="preserve"> 11.03.2024</w:t>
      </w:r>
    </w:p>
    <w:p w:rsidR="005F2671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2671" w:rsidRPr="00CB3365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  <w:r>
        <w:rPr>
          <w:rFonts w:ascii="Times New Roman" w:hAnsi="Times New Roman" w:cs="Times New Roman"/>
          <w:b/>
          <w:i/>
          <w:sz w:val="24"/>
          <w:szCs w:val="24"/>
        </w:rPr>
        <w:t>Гасова Вера</w:t>
      </w:r>
    </w:p>
    <w:p w:rsidR="005F2671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:rsidR="005F2671" w:rsidRPr="001A27A4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27A4">
        <w:rPr>
          <w:rFonts w:ascii="Times New Roman" w:hAnsi="Times New Roman" w:cs="Times New Roman"/>
          <w:b/>
          <w:i/>
          <w:sz w:val="24"/>
          <w:szCs w:val="24"/>
        </w:rPr>
        <w:t>Стяжена Репликация соответствую</w:t>
      </w:r>
      <w:r>
        <w:rPr>
          <w:rFonts w:ascii="Times New Roman" w:hAnsi="Times New Roman" w:cs="Times New Roman"/>
          <w:b/>
          <w:i/>
          <w:sz w:val="24"/>
          <w:szCs w:val="24"/>
        </w:rPr>
        <w:t>щего фрагмента Книги ИВАС КХ 104</w:t>
      </w:r>
      <w:r w:rsidRPr="001A27A4">
        <w:rPr>
          <w:rFonts w:ascii="Times New Roman" w:hAnsi="Times New Roman" w:cs="Times New Roman"/>
          <w:b/>
          <w:i/>
          <w:sz w:val="24"/>
          <w:szCs w:val="24"/>
        </w:rPr>
        <w:t xml:space="preserve"> Синтеза ИВО.</w:t>
      </w:r>
    </w:p>
    <w:p w:rsidR="005F2671" w:rsidRPr="00EF1733" w:rsidRDefault="005F2671" w:rsidP="00E54B5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>
        <w:rPr>
          <w:rFonts w:ascii="Times New Roman" w:hAnsi="Times New Roman" w:cs="Times New Roman"/>
          <w:i/>
          <w:sz w:val="24"/>
          <w:szCs w:val="24"/>
        </w:rPr>
        <w:t xml:space="preserve"> 11.03.2024</w:t>
      </w:r>
    </w:p>
    <w:sectPr w:rsidR="005F2671" w:rsidRPr="00EF1733" w:rsidSect="00EF1733">
      <w:footerReference w:type="default" r:id="rId8"/>
      <w:pgSz w:w="11906" w:h="16838"/>
      <w:pgMar w:top="851" w:right="851" w:bottom="851" w:left="85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52E" w:rsidRDefault="007B052E">
      <w:pPr>
        <w:spacing w:after="0" w:line="240" w:lineRule="auto"/>
      </w:pPr>
      <w:r>
        <w:separator/>
      </w:r>
    </w:p>
  </w:endnote>
  <w:endnote w:type="continuationSeparator" w:id="0">
    <w:p w:rsidR="007B052E" w:rsidRDefault="007B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71" w:rsidRPr="00951708" w:rsidRDefault="005F2671" w:rsidP="00951708">
    <w:pPr>
      <w:pStyle w:val="af3"/>
      <w:jc w:val="center"/>
      <w:rPr>
        <w:rFonts w:ascii="Times New Roman" w:hAnsi="Times New Roman"/>
      </w:rPr>
    </w:pPr>
    <w:r w:rsidRPr="00951708">
      <w:rPr>
        <w:rFonts w:ascii="Times New Roman" w:hAnsi="Times New Roman"/>
      </w:rPr>
      <w:fldChar w:fldCharType="begin"/>
    </w:r>
    <w:r w:rsidRPr="00951708">
      <w:rPr>
        <w:rFonts w:ascii="Times New Roman" w:hAnsi="Times New Roman"/>
      </w:rPr>
      <w:instrText xml:space="preserve"> PAGE </w:instrText>
    </w:r>
    <w:r w:rsidRPr="00951708">
      <w:rPr>
        <w:rFonts w:ascii="Times New Roman" w:hAnsi="Times New Roman"/>
      </w:rPr>
      <w:fldChar w:fldCharType="separate"/>
    </w:r>
    <w:r w:rsidR="00415F83">
      <w:rPr>
        <w:rFonts w:ascii="Times New Roman" w:hAnsi="Times New Roman"/>
        <w:noProof/>
      </w:rPr>
      <w:t>3</w:t>
    </w:r>
    <w:r w:rsidRPr="00951708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52E" w:rsidRDefault="007B052E">
      <w:pPr>
        <w:spacing w:after="0" w:line="240" w:lineRule="auto"/>
      </w:pPr>
      <w:r>
        <w:separator/>
      </w:r>
    </w:p>
  </w:footnote>
  <w:footnote w:type="continuationSeparator" w:id="0">
    <w:p w:rsidR="007B052E" w:rsidRDefault="007B0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230D"/>
    <w:multiLevelType w:val="multilevel"/>
    <w:tmpl w:val="A75C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" w15:restartNumberingAfterBreak="0">
    <w:nsid w:val="26A83ED1"/>
    <w:multiLevelType w:val="multilevel"/>
    <w:tmpl w:val="56C677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28F31B79"/>
    <w:multiLevelType w:val="multilevel"/>
    <w:tmpl w:val="356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3" w15:restartNumberingAfterBreak="0">
    <w:nsid w:val="41896696"/>
    <w:multiLevelType w:val="multilevel"/>
    <w:tmpl w:val="A5C0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42190E46"/>
    <w:multiLevelType w:val="multilevel"/>
    <w:tmpl w:val="994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5127097A"/>
    <w:multiLevelType w:val="multilevel"/>
    <w:tmpl w:val="9756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570A5F21"/>
    <w:multiLevelType w:val="multilevel"/>
    <w:tmpl w:val="82A20A3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5F505430"/>
    <w:multiLevelType w:val="hybridMultilevel"/>
    <w:tmpl w:val="8E5E5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647EFF"/>
    <w:multiLevelType w:val="multilevel"/>
    <w:tmpl w:val="A5AA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C68"/>
    <w:rsid w:val="000158BE"/>
    <w:rsid w:val="0007468A"/>
    <w:rsid w:val="00075067"/>
    <w:rsid w:val="00077CAD"/>
    <w:rsid w:val="000A04BB"/>
    <w:rsid w:val="000A14E4"/>
    <w:rsid w:val="000A5A4E"/>
    <w:rsid w:val="00130B90"/>
    <w:rsid w:val="00180010"/>
    <w:rsid w:val="001A18F4"/>
    <w:rsid w:val="001A27A4"/>
    <w:rsid w:val="001B7959"/>
    <w:rsid w:val="001E1E19"/>
    <w:rsid w:val="00235338"/>
    <w:rsid w:val="00280B87"/>
    <w:rsid w:val="00291E8A"/>
    <w:rsid w:val="002A5C65"/>
    <w:rsid w:val="002B4B5D"/>
    <w:rsid w:val="002B56A7"/>
    <w:rsid w:val="00364E77"/>
    <w:rsid w:val="00387A35"/>
    <w:rsid w:val="00387C68"/>
    <w:rsid w:val="003B500C"/>
    <w:rsid w:val="00415F83"/>
    <w:rsid w:val="00443E67"/>
    <w:rsid w:val="00453AE3"/>
    <w:rsid w:val="00461495"/>
    <w:rsid w:val="004A3972"/>
    <w:rsid w:val="004B5918"/>
    <w:rsid w:val="004C410F"/>
    <w:rsid w:val="004E0572"/>
    <w:rsid w:val="005200BF"/>
    <w:rsid w:val="005534A7"/>
    <w:rsid w:val="00586A33"/>
    <w:rsid w:val="00596E2C"/>
    <w:rsid w:val="005C6D85"/>
    <w:rsid w:val="005F2671"/>
    <w:rsid w:val="005F4746"/>
    <w:rsid w:val="005F5999"/>
    <w:rsid w:val="00612E3B"/>
    <w:rsid w:val="00642D43"/>
    <w:rsid w:val="006E23CA"/>
    <w:rsid w:val="00712D3E"/>
    <w:rsid w:val="00722DCB"/>
    <w:rsid w:val="007234D3"/>
    <w:rsid w:val="00756056"/>
    <w:rsid w:val="007670CA"/>
    <w:rsid w:val="00790D40"/>
    <w:rsid w:val="00794A3B"/>
    <w:rsid w:val="007B052E"/>
    <w:rsid w:val="007C1C59"/>
    <w:rsid w:val="007D78F2"/>
    <w:rsid w:val="007E27A9"/>
    <w:rsid w:val="0080081F"/>
    <w:rsid w:val="00827DD8"/>
    <w:rsid w:val="00832792"/>
    <w:rsid w:val="008516FB"/>
    <w:rsid w:val="008A314A"/>
    <w:rsid w:val="008A7D84"/>
    <w:rsid w:val="008B4D4F"/>
    <w:rsid w:val="008D4528"/>
    <w:rsid w:val="00901CF4"/>
    <w:rsid w:val="00902A41"/>
    <w:rsid w:val="00950A3A"/>
    <w:rsid w:val="00951708"/>
    <w:rsid w:val="0096124A"/>
    <w:rsid w:val="00997E1D"/>
    <w:rsid w:val="009B2BB9"/>
    <w:rsid w:val="00A266FB"/>
    <w:rsid w:val="00A74BD9"/>
    <w:rsid w:val="00AA1167"/>
    <w:rsid w:val="00AD26D8"/>
    <w:rsid w:val="00AF2EE0"/>
    <w:rsid w:val="00AF30D7"/>
    <w:rsid w:val="00B04B1E"/>
    <w:rsid w:val="00BA57FF"/>
    <w:rsid w:val="00C32F4F"/>
    <w:rsid w:val="00C47245"/>
    <w:rsid w:val="00CB2321"/>
    <w:rsid w:val="00CB3365"/>
    <w:rsid w:val="00CB4419"/>
    <w:rsid w:val="00CC4C4B"/>
    <w:rsid w:val="00CD4A19"/>
    <w:rsid w:val="00CE2C65"/>
    <w:rsid w:val="00CE3DB9"/>
    <w:rsid w:val="00CF016F"/>
    <w:rsid w:val="00CF4C27"/>
    <w:rsid w:val="00D65CB7"/>
    <w:rsid w:val="00D725E2"/>
    <w:rsid w:val="00D72879"/>
    <w:rsid w:val="00DE063A"/>
    <w:rsid w:val="00E30B2C"/>
    <w:rsid w:val="00E54B55"/>
    <w:rsid w:val="00E5563D"/>
    <w:rsid w:val="00E6528D"/>
    <w:rsid w:val="00EB4CBD"/>
    <w:rsid w:val="00EB738A"/>
    <w:rsid w:val="00EF1733"/>
    <w:rsid w:val="00F0368B"/>
    <w:rsid w:val="00F675E3"/>
    <w:rsid w:val="00F738DA"/>
    <w:rsid w:val="00F76AE4"/>
    <w:rsid w:val="00F83182"/>
    <w:rsid w:val="00FA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3FF44"/>
  <w15:docId w15:val="{91D134BC-4EE0-48DF-82C7-A016D143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A3B"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Heading"/>
    <w:next w:val="a0"/>
    <w:link w:val="10"/>
    <w:uiPriority w:val="99"/>
    <w:qFormat/>
    <w:rsid w:val="00794A3B"/>
    <w:pPr>
      <w:numPr>
        <w:numId w:val="1"/>
      </w:numPr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Heading"/>
    <w:next w:val="a0"/>
    <w:link w:val="20"/>
    <w:uiPriority w:val="99"/>
    <w:qFormat/>
    <w:rsid w:val="00794A3B"/>
    <w:pPr>
      <w:numPr>
        <w:ilvl w:val="1"/>
        <w:numId w:val="1"/>
      </w:numPr>
      <w:spacing w:before="200"/>
      <w:outlineLvl w:val="1"/>
    </w:pPr>
    <w:rPr>
      <w:rFonts w:ascii="Cambria" w:hAnsi="Cambria" w:cs="Times New Roman"/>
      <w:b/>
      <w:bCs/>
      <w:i/>
      <w:iCs/>
    </w:rPr>
  </w:style>
  <w:style w:type="paragraph" w:styleId="3">
    <w:name w:val="heading 3"/>
    <w:basedOn w:val="Heading"/>
    <w:next w:val="a0"/>
    <w:link w:val="30"/>
    <w:uiPriority w:val="99"/>
    <w:qFormat/>
    <w:rsid w:val="00794A3B"/>
    <w:pPr>
      <w:numPr>
        <w:ilvl w:val="2"/>
        <w:numId w:val="1"/>
      </w:numPr>
      <w:spacing w:before="14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2C65"/>
    <w:rPr>
      <w:rFonts w:ascii="Cambria" w:hAnsi="Cambria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CE2C65"/>
    <w:rPr>
      <w:rFonts w:ascii="Cambria" w:hAnsi="Cambria"/>
      <w:b/>
      <w:i/>
      <w:sz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CE2C65"/>
    <w:rPr>
      <w:rFonts w:ascii="Cambria" w:hAnsi="Cambria"/>
      <w:b/>
      <w:sz w:val="26"/>
      <w:lang w:eastAsia="en-US"/>
    </w:rPr>
  </w:style>
  <w:style w:type="character" w:customStyle="1" w:styleId="a4">
    <w:name w:val="Верхний колонтитул Знак"/>
    <w:uiPriority w:val="99"/>
    <w:rsid w:val="00077CAD"/>
  </w:style>
  <w:style w:type="character" w:customStyle="1" w:styleId="a5">
    <w:name w:val="Нижний колонтитул Знак"/>
    <w:uiPriority w:val="99"/>
    <w:rsid w:val="00077CAD"/>
  </w:style>
  <w:style w:type="character" w:customStyle="1" w:styleId="-">
    <w:name w:val="Интернет-ссылка"/>
    <w:uiPriority w:val="99"/>
    <w:rsid w:val="00794A3B"/>
    <w:rPr>
      <w:color w:val="000080"/>
      <w:u w:val="single"/>
    </w:rPr>
  </w:style>
  <w:style w:type="character" w:customStyle="1" w:styleId="a6">
    <w:name w:val="Посещённая гиперссылка"/>
    <w:uiPriority w:val="99"/>
    <w:rsid w:val="00794A3B"/>
    <w:rPr>
      <w:color w:val="800000"/>
      <w:u w:val="single"/>
    </w:rPr>
  </w:style>
  <w:style w:type="character" w:customStyle="1" w:styleId="a7">
    <w:name w:val="Маркеры"/>
    <w:uiPriority w:val="99"/>
    <w:rsid w:val="00794A3B"/>
    <w:rPr>
      <w:rFonts w:ascii="OpenSymbol" w:hAnsi="OpenSymbol"/>
    </w:rPr>
  </w:style>
  <w:style w:type="character" w:customStyle="1" w:styleId="a8">
    <w:name w:val="Символ нумерации"/>
    <w:uiPriority w:val="99"/>
    <w:rsid w:val="00794A3B"/>
  </w:style>
  <w:style w:type="character" w:styleId="a9">
    <w:name w:val="Hyperlink"/>
    <w:uiPriority w:val="99"/>
    <w:rsid w:val="00794A3B"/>
    <w:rPr>
      <w:rFonts w:cs="Times New Roman"/>
      <w:color w:val="000080"/>
      <w:u w:val="single"/>
    </w:rPr>
  </w:style>
  <w:style w:type="character" w:styleId="aa">
    <w:name w:val="FollowedHyperlink"/>
    <w:uiPriority w:val="99"/>
    <w:rsid w:val="00794A3B"/>
    <w:rPr>
      <w:rFonts w:cs="Times New Roman"/>
      <w:color w:val="800000"/>
      <w:u w:val="single"/>
    </w:rPr>
  </w:style>
  <w:style w:type="character" w:customStyle="1" w:styleId="NumberingSymbols">
    <w:name w:val="Numbering Symbols"/>
    <w:uiPriority w:val="99"/>
    <w:rsid w:val="00794A3B"/>
  </w:style>
  <w:style w:type="character" w:customStyle="1" w:styleId="Bullets">
    <w:name w:val="Bullets"/>
    <w:uiPriority w:val="99"/>
    <w:rsid w:val="00794A3B"/>
    <w:rPr>
      <w:rFonts w:ascii="OpenSymbol" w:hAnsi="OpenSymbol"/>
    </w:rPr>
  </w:style>
  <w:style w:type="paragraph" w:customStyle="1" w:styleId="Heading">
    <w:name w:val="Heading"/>
    <w:basedOn w:val="a"/>
    <w:next w:val="a0"/>
    <w:uiPriority w:val="99"/>
    <w:rsid w:val="00794A3B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a0">
    <w:name w:val="Body Text"/>
    <w:basedOn w:val="a"/>
    <w:link w:val="ab"/>
    <w:uiPriority w:val="99"/>
    <w:rsid w:val="00794A3B"/>
    <w:pPr>
      <w:spacing w:after="140" w:line="276" w:lineRule="auto"/>
    </w:pPr>
    <w:rPr>
      <w:rFonts w:cs="Times New Roman"/>
      <w:sz w:val="20"/>
      <w:szCs w:val="20"/>
    </w:rPr>
  </w:style>
  <w:style w:type="character" w:customStyle="1" w:styleId="ab">
    <w:name w:val="Основной текст Знак"/>
    <w:link w:val="a0"/>
    <w:uiPriority w:val="99"/>
    <w:semiHidden/>
    <w:locked/>
    <w:rsid w:val="00CE2C65"/>
    <w:rPr>
      <w:lang w:eastAsia="en-US"/>
    </w:rPr>
  </w:style>
  <w:style w:type="paragraph" w:styleId="ac">
    <w:name w:val="List"/>
    <w:basedOn w:val="a0"/>
    <w:uiPriority w:val="99"/>
    <w:rsid w:val="00794A3B"/>
    <w:rPr>
      <w:rFonts w:cs="Lohit Devanagari"/>
    </w:rPr>
  </w:style>
  <w:style w:type="paragraph" w:styleId="ad">
    <w:name w:val="caption"/>
    <w:basedOn w:val="a"/>
    <w:uiPriority w:val="99"/>
    <w:qFormat/>
    <w:rsid w:val="00794A3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794A3B"/>
    <w:pPr>
      <w:suppressLineNumbers/>
    </w:pPr>
    <w:rPr>
      <w:rFonts w:cs="Lohit Devanagari"/>
    </w:rPr>
  </w:style>
  <w:style w:type="paragraph" w:styleId="ae">
    <w:name w:val="Title"/>
    <w:basedOn w:val="Heading"/>
    <w:next w:val="a0"/>
    <w:link w:val="af"/>
    <w:uiPriority w:val="99"/>
    <w:qFormat/>
    <w:rsid w:val="00794A3B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">
    <w:name w:val="Заголовок Знак"/>
    <w:link w:val="ae"/>
    <w:uiPriority w:val="99"/>
    <w:locked/>
    <w:rsid w:val="00CE2C65"/>
    <w:rPr>
      <w:rFonts w:ascii="Cambria" w:hAnsi="Cambria"/>
      <w:b/>
      <w:kern w:val="28"/>
      <w:sz w:val="32"/>
      <w:lang w:eastAsia="en-US"/>
    </w:rPr>
  </w:style>
  <w:style w:type="paragraph" w:styleId="11">
    <w:name w:val="index 1"/>
    <w:basedOn w:val="a"/>
    <w:next w:val="a"/>
    <w:autoRedefine/>
    <w:uiPriority w:val="99"/>
    <w:semiHidden/>
    <w:rsid w:val="00077CAD"/>
    <w:pPr>
      <w:ind w:left="220" w:hanging="220"/>
    </w:pPr>
  </w:style>
  <w:style w:type="paragraph" w:styleId="af0">
    <w:name w:val="index heading"/>
    <w:basedOn w:val="a"/>
    <w:uiPriority w:val="99"/>
    <w:rsid w:val="00794A3B"/>
    <w:pPr>
      <w:suppressLineNumbers/>
    </w:pPr>
    <w:rPr>
      <w:rFonts w:cs="Lohit Devanagari"/>
    </w:rPr>
  </w:style>
  <w:style w:type="paragraph" w:customStyle="1" w:styleId="12">
    <w:name w:val="Без интервала1"/>
    <w:basedOn w:val="a"/>
    <w:uiPriority w:val="99"/>
    <w:rsid w:val="00077CAD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customStyle="1" w:styleId="af1">
    <w:name w:val="Колонтитул"/>
    <w:basedOn w:val="a"/>
    <w:uiPriority w:val="99"/>
    <w:rsid w:val="00794A3B"/>
  </w:style>
  <w:style w:type="paragraph" w:customStyle="1" w:styleId="HeaderandFooter">
    <w:name w:val="Header and Footer"/>
    <w:basedOn w:val="a"/>
    <w:uiPriority w:val="99"/>
    <w:rsid w:val="00794A3B"/>
  </w:style>
  <w:style w:type="paragraph" w:styleId="af2">
    <w:name w:val="header"/>
    <w:basedOn w:val="a"/>
    <w:link w:val="13"/>
    <w:uiPriority w:val="99"/>
    <w:rsid w:val="00077CA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13">
    <w:name w:val="Верхний колонтитул Знак1"/>
    <w:link w:val="af2"/>
    <w:uiPriority w:val="99"/>
    <w:semiHidden/>
    <w:locked/>
    <w:rsid w:val="00CE2C65"/>
    <w:rPr>
      <w:lang w:eastAsia="en-US"/>
    </w:rPr>
  </w:style>
  <w:style w:type="paragraph" w:styleId="af3">
    <w:name w:val="footer"/>
    <w:basedOn w:val="a"/>
    <w:link w:val="14"/>
    <w:uiPriority w:val="99"/>
    <w:rsid w:val="00077CA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14">
    <w:name w:val="Нижний колонтитул Знак1"/>
    <w:link w:val="af3"/>
    <w:uiPriority w:val="99"/>
    <w:semiHidden/>
    <w:locked/>
    <w:rsid w:val="00CE2C65"/>
    <w:rPr>
      <w:lang w:eastAsia="en-US"/>
    </w:rPr>
  </w:style>
  <w:style w:type="paragraph" w:styleId="af4">
    <w:name w:val="Normal (Web)"/>
    <w:basedOn w:val="a"/>
    <w:uiPriority w:val="99"/>
    <w:semiHidden/>
    <w:rsid w:val="00CD4A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uiPriority w:val="99"/>
    <w:qFormat/>
    <w:rsid w:val="00CD4A19"/>
    <w:rPr>
      <w:rFonts w:cs="Times New Roman"/>
      <w:b/>
    </w:rPr>
  </w:style>
  <w:style w:type="paragraph" w:styleId="af6">
    <w:name w:val="List Paragraph"/>
    <w:basedOn w:val="a"/>
    <w:uiPriority w:val="99"/>
    <w:qFormat/>
    <w:rsid w:val="00461495"/>
    <w:pPr>
      <w:ind w:left="720"/>
      <w:contextualSpacing/>
    </w:pPr>
  </w:style>
  <w:style w:type="paragraph" w:styleId="af7">
    <w:name w:val="Balloon Text"/>
    <w:basedOn w:val="a"/>
    <w:link w:val="af8"/>
    <w:uiPriority w:val="99"/>
    <w:semiHidden/>
    <w:rsid w:val="00C47245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f8">
    <w:name w:val="Текст выноски Знак"/>
    <w:link w:val="af7"/>
    <w:uiPriority w:val="99"/>
    <w:semiHidden/>
    <w:locked/>
    <w:rsid w:val="00C4724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3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3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 Хуми</vt:lpstr>
    </vt:vector>
  </TitlesOfParts>
  <Company>Microsoft</Company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subject/>
  <dc:creator>Вера Кишиневская</dc:creator>
  <cp:keywords/>
  <dc:description/>
  <cp:lastModifiedBy>Вера</cp:lastModifiedBy>
  <cp:revision>3</cp:revision>
  <dcterms:created xsi:type="dcterms:W3CDTF">2024-03-11T18:18:00Z</dcterms:created>
  <dcterms:modified xsi:type="dcterms:W3CDTF">2024-03-11T19:34:00Z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